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E87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E8735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12.09.</w:t>
      </w:r>
      <w:r w:rsidR="00AF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19F8"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25-р</w:t>
      </w:r>
      <w:r w:rsidR="00D119F8"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A64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Ханты-Мансийск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</w:t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62C5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F62C58" w:rsidRDefault="00D119F8" w:rsidP="00F6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119F8" w:rsidRPr="00F62C58" w:rsidRDefault="00D119F8" w:rsidP="00F6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62C58" w:rsidRP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F62C58" w:rsidRPr="00D119F8" w:rsidRDefault="00F62C5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2 статьи 20 Устава Ханты-Мансийского района, в соответствии со статьёй 29 Регламента Думы Ханты-Мансийского района, порядком внесения проектов муниципальных правовых актов в Думу Ханты-Мансийского района: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Созвать </w:t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Думы Ханты-Мансийского района </w:t>
      </w:r>
      <w:r w:rsidR="00EB7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г.</w:t>
      </w:r>
      <w:r w:rsid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Ханты-Мансийске, ул.</w:t>
      </w:r>
      <w:r w:rsid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Гагарина, 214, 3 этаж (конференц-зал) </w:t>
      </w:r>
      <w:r w:rsidR="00C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35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8711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часов. 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проект повестки </w:t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Думы </w:t>
      </w:r>
      <w:r w:rsidR="00E8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EB7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следующие вопросы:</w:t>
      </w:r>
    </w:p>
    <w:p w:rsidR="00607AC8" w:rsidRDefault="00607AC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C8" w:rsidRDefault="00F62C58" w:rsidP="00E14FBB">
      <w:pPr>
        <w:pStyle w:val="a6"/>
        <w:numPr>
          <w:ilvl w:val="1"/>
          <w:numId w:val="2"/>
        </w:numPr>
        <w:ind w:left="0" w:firstLine="709"/>
        <w:jc w:val="both"/>
      </w:pPr>
      <w:r w:rsidRPr="00F62C58">
        <w:rPr>
          <w:rFonts w:eastAsia="Times New Roman"/>
          <w:szCs w:val="28"/>
          <w:lang w:eastAsia="ru-RU"/>
        </w:rPr>
        <w:t>Об избрании председателя Думы Ханты-Мансийского района шестого созыва.</w:t>
      </w:r>
    </w:p>
    <w:p w:rsidR="00607AC8" w:rsidRDefault="00F62C58" w:rsidP="00E14FBB">
      <w:pPr>
        <w:pStyle w:val="a6"/>
        <w:numPr>
          <w:ilvl w:val="1"/>
          <w:numId w:val="2"/>
        </w:numPr>
        <w:ind w:left="0" w:firstLine="709"/>
        <w:jc w:val="both"/>
      </w:pPr>
      <w:r w:rsidRPr="00F62C58">
        <w:rPr>
          <w:rFonts w:eastAsia="Times New Roman"/>
          <w:szCs w:val="28"/>
          <w:lang w:eastAsia="ru-RU"/>
        </w:rPr>
        <w:t xml:space="preserve">Об избрании заместителя председателя Думы </w:t>
      </w:r>
      <w:r w:rsidR="00E87358">
        <w:rPr>
          <w:rFonts w:eastAsia="Times New Roman"/>
          <w:szCs w:val="28"/>
          <w:lang w:eastAsia="ru-RU"/>
        </w:rPr>
        <w:t xml:space="preserve">                      </w:t>
      </w:r>
      <w:r w:rsidRPr="00F62C58">
        <w:rPr>
          <w:rFonts w:eastAsia="Times New Roman"/>
          <w:szCs w:val="28"/>
          <w:lang w:eastAsia="ru-RU"/>
        </w:rPr>
        <w:t>Ханты-Мансийского района шестого созыва</w:t>
      </w:r>
      <w:r w:rsidR="00607AC8">
        <w:rPr>
          <w:rFonts w:eastAsia="Calibri"/>
          <w:szCs w:val="28"/>
        </w:rPr>
        <w:t>.</w:t>
      </w:r>
    </w:p>
    <w:p w:rsidR="00607AC8" w:rsidRDefault="00F62C58" w:rsidP="00E14FBB">
      <w:pPr>
        <w:pStyle w:val="a6"/>
        <w:numPr>
          <w:ilvl w:val="1"/>
          <w:numId w:val="2"/>
        </w:numPr>
        <w:ind w:left="0" w:firstLine="709"/>
        <w:jc w:val="both"/>
      </w:pPr>
      <w:r w:rsidRPr="00F62C58">
        <w:rPr>
          <w:rFonts w:eastAsia="Times New Roman"/>
          <w:szCs w:val="28"/>
          <w:lang w:eastAsia="ru-RU"/>
        </w:rPr>
        <w:t>О постоянных комиссиях Думы Ханты-Мансийского района шестого созыва</w:t>
      </w:r>
      <w:r w:rsidR="00607AC8">
        <w:rPr>
          <w:rFonts w:eastAsia="Calibri"/>
          <w:szCs w:val="28"/>
        </w:rPr>
        <w:t>.</w:t>
      </w:r>
    </w:p>
    <w:p w:rsidR="00607AC8" w:rsidRDefault="00F62C58" w:rsidP="00E14FBB">
      <w:pPr>
        <w:pStyle w:val="a6"/>
        <w:numPr>
          <w:ilvl w:val="1"/>
          <w:numId w:val="2"/>
        </w:numPr>
        <w:ind w:left="0" w:firstLine="709"/>
        <w:jc w:val="both"/>
      </w:pPr>
      <w:r w:rsidRPr="00F62C58">
        <w:rPr>
          <w:rFonts w:eastAsia="Times New Roman"/>
          <w:szCs w:val="28"/>
          <w:lang w:eastAsia="ru-RU"/>
        </w:rPr>
        <w:t>О назначении членов конкурсной комиссии по отбору кандидатур на должность главы Ханты-Мансийского района</w:t>
      </w:r>
      <w:r w:rsidR="00607AC8">
        <w:rPr>
          <w:rFonts w:eastAsia="Calibri"/>
          <w:szCs w:val="28"/>
        </w:rPr>
        <w:t>.</w:t>
      </w:r>
    </w:p>
    <w:p w:rsidR="00607AC8" w:rsidRDefault="00F62C58" w:rsidP="00E14FBB">
      <w:pPr>
        <w:pStyle w:val="a6"/>
        <w:numPr>
          <w:ilvl w:val="1"/>
          <w:numId w:val="2"/>
        </w:numPr>
        <w:ind w:left="0" w:firstLine="709"/>
        <w:jc w:val="both"/>
      </w:pPr>
      <w:r w:rsidRPr="00F62C58">
        <w:rPr>
          <w:rFonts w:eastAsia="Times New Roman"/>
          <w:szCs w:val="28"/>
          <w:lang w:eastAsia="ru-RU"/>
        </w:rPr>
        <w:t>Об объявлении конкурса по отбору кандидатур на должность главы Ханты-</w:t>
      </w:r>
      <w:r w:rsidR="004647FD">
        <w:rPr>
          <w:rFonts w:eastAsia="Times New Roman"/>
          <w:szCs w:val="28"/>
          <w:lang w:eastAsia="ru-RU"/>
        </w:rPr>
        <w:t>М</w:t>
      </w:r>
      <w:r w:rsidRPr="00F62C58">
        <w:rPr>
          <w:rFonts w:eastAsia="Times New Roman"/>
          <w:szCs w:val="28"/>
          <w:lang w:eastAsia="ru-RU"/>
        </w:rPr>
        <w:t>ансийского района</w:t>
      </w:r>
      <w:r w:rsidR="00607AC8">
        <w:rPr>
          <w:rFonts w:eastAsia="Calibri"/>
          <w:szCs w:val="28"/>
        </w:rPr>
        <w:t>.</w:t>
      </w:r>
    </w:p>
    <w:p w:rsidR="00607AC8" w:rsidRDefault="00607AC8" w:rsidP="00F62C58">
      <w:pPr>
        <w:jc w:val="both"/>
      </w:pPr>
    </w:p>
    <w:p w:rsidR="00607AC8" w:rsidRDefault="00607AC8" w:rsidP="00F62C58">
      <w:pPr>
        <w:pStyle w:val="a6"/>
        <w:ind w:left="709"/>
        <w:jc w:val="both"/>
      </w:pPr>
    </w:p>
    <w:p w:rsidR="008948E6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62C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Думы Ханты-Мансийского района подготовить соответствующие проекты решений Думы Ханты-Мансийского района шестого созыва.</w:t>
      </w:r>
    </w:p>
    <w:p w:rsidR="008948E6" w:rsidRDefault="008948E6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8948E6" w:rsidP="00894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распоряжения возложить </w:t>
      </w:r>
      <w:r w:rsidR="000D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руководителя аппарата Думы Ханты-Мансийского района С.Г. Осокина.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E3" w:rsidRDefault="00E8735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7358" w:rsidRPr="00D119F8" w:rsidRDefault="00E8735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7C180C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D42" w:rsidRDefault="00D119F8" w:rsidP="00D119F8">
      <w:pPr>
        <w:spacing w:after="0" w:line="240" w:lineRule="auto"/>
        <w:jc w:val="both"/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район</w:t>
      </w:r>
      <w:bookmarkStart w:id="0" w:name="_GoBack"/>
      <w:bookmarkEnd w:id="0"/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sectPr w:rsidR="00B46D42" w:rsidSect="00E87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C2"/>
    <w:multiLevelType w:val="multilevel"/>
    <w:tmpl w:val="0DC0FD8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6D756C46"/>
    <w:multiLevelType w:val="hybridMultilevel"/>
    <w:tmpl w:val="0F00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9F8"/>
    <w:rsid w:val="0000482B"/>
    <w:rsid w:val="000115FB"/>
    <w:rsid w:val="00031B06"/>
    <w:rsid w:val="000363A7"/>
    <w:rsid w:val="0003661D"/>
    <w:rsid w:val="00051E00"/>
    <w:rsid w:val="00073EE9"/>
    <w:rsid w:val="00081573"/>
    <w:rsid w:val="00087829"/>
    <w:rsid w:val="000975E0"/>
    <w:rsid w:val="00097BAA"/>
    <w:rsid w:val="000A405F"/>
    <w:rsid w:val="000D18EA"/>
    <w:rsid w:val="000D2E84"/>
    <w:rsid w:val="000E1437"/>
    <w:rsid w:val="000F759C"/>
    <w:rsid w:val="00106E2B"/>
    <w:rsid w:val="001501DE"/>
    <w:rsid w:val="001511CB"/>
    <w:rsid w:val="0016475E"/>
    <w:rsid w:val="001659A9"/>
    <w:rsid w:val="00184F66"/>
    <w:rsid w:val="00190815"/>
    <w:rsid w:val="001A0F0C"/>
    <w:rsid w:val="001B4184"/>
    <w:rsid w:val="001B725C"/>
    <w:rsid w:val="001C0ECD"/>
    <w:rsid w:val="001C23C9"/>
    <w:rsid w:val="00215322"/>
    <w:rsid w:val="0024714E"/>
    <w:rsid w:val="002732F4"/>
    <w:rsid w:val="00285E2E"/>
    <w:rsid w:val="002A0BFA"/>
    <w:rsid w:val="002A1904"/>
    <w:rsid w:val="002A2B02"/>
    <w:rsid w:val="002B6A78"/>
    <w:rsid w:val="002C6F81"/>
    <w:rsid w:val="00305B77"/>
    <w:rsid w:val="003231BD"/>
    <w:rsid w:val="00335645"/>
    <w:rsid w:val="003B6A97"/>
    <w:rsid w:val="003E6496"/>
    <w:rsid w:val="003F5266"/>
    <w:rsid w:val="004026E6"/>
    <w:rsid w:val="00417688"/>
    <w:rsid w:val="00424BCC"/>
    <w:rsid w:val="0043425F"/>
    <w:rsid w:val="0045576B"/>
    <w:rsid w:val="00463251"/>
    <w:rsid w:val="004647FD"/>
    <w:rsid w:val="00482709"/>
    <w:rsid w:val="00491468"/>
    <w:rsid w:val="0049332B"/>
    <w:rsid w:val="004A2014"/>
    <w:rsid w:val="004B0CC0"/>
    <w:rsid w:val="004F55E9"/>
    <w:rsid w:val="00506F10"/>
    <w:rsid w:val="005073DC"/>
    <w:rsid w:val="0054742E"/>
    <w:rsid w:val="0055197A"/>
    <w:rsid w:val="00557D13"/>
    <w:rsid w:val="005765D6"/>
    <w:rsid w:val="00581757"/>
    <w:rsid w:val="005964E6"/>
    <w:rsid w:val="0059731F"/>
    <w:rsid w:val="005C331C"/>
    <w:rsid w:val="005C35A7"/>
    <w:rsid w:val="005C5CA1"/>
    <w:rsid w:val="005C66E9"/>
    <w:rsid w:val="005E7329"/>
    <w:rsid w:val="005E7939"/>
    <w:rsid w:val="00602F42"/>
    <w:rsid w:val="00607AC8"/>
    <w:rsid w:val="00614B7C"/>
    <w:rsid w:val="00635D43"/>
    <w:rsid w:val="006373C5"/>
    <w:rsid w:val="006403FB"/>
    <w:rsid w:val="00642130"/>
    <w:rsid w:val="0066266C"/>
    <w:rsid w:val="0067381A"/>
    <w:rsid w:val="006A1788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C180C"/>
    <w:rsid w:val="007C6D4F"/>
    <w:rsid w:val="007C75E5"/>
    <w:rsid w:val="007D114A"/>
    <w:rsid w:val="007E33D6"/>
    <w:rsid w:val="00800581"/>
    <w:rsid w:val="008051D0"/>
    <w:rsid w:val="00844687"/>
    <w:rsid w:val="00861DB5"/>
    <w:rsid w:val="008872E7"/>
    <w:rsid w:val="00887788"/>
    <w:rsid w:val="008948E6"/>
    <w:rsid w:val="00896F82"/>
    <w:rsid w:val="008C4AB3"/>
    <w:rsid w:val="008C7298"/>
    <w:rsid w:val="008D22FD"/>
    <w:rsid w:val="008D458A"/>
    <w:rsid w:val="009027B4"/>
    <w:rsid w:val="0090432D"/>
    <w:rsid w:val="009353D2"/>
    <w:rsid w:val="00935D84"/>
    <w:rsid w:val="00936053"/>
    <w:rsid w:val="00966821"/>
    <w:rsid w:val="009869A3"/>
    <w:rsid w:val="0099046C"/>
    <w:rsid w:val="00991AB5"/>
    <w:rsid w:val="009A7F0E"/>
    <w:rsid w:val="009D4186"/>
    <w:rsid w:val="009E2D31"/>
    <w:rsid w:val="00A110A5"/>
    <w:rsid w:val="00A22ADC"/>
    <w:rsid w:val="00A26191"/>
    <w:rsid w:val="00A377DA"/>
    <w:rsid w:val="00A6014B"/>
    <w:rsid w:val="00A64D65"/>
    <w:rsid w:val="00A670F9"/>
    <w:rsid w:val="00A90A97"/>
    <w:rsid w:val="00AB2A27"/>
    <w:rsid w:val="00AD47A2"/>
    <w:rsid w:val="00AE02F3"/>
    <w:rsid w:val="00AE6ECD"/>
    <w:rsid w:val="00AF03BD"/>
    <w:rsid w:val="00AF57A4"/>
    <w:rsid w:val="00AF5DE3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A05CB"/>
    <w:rsid w:val="00BC6DFB"/>
    <w:rsid w:val="00BC741D"/>
    <w:rsid w:val="00BD5761"/>
    <w:rsid w:val="00BE79D3"/>
    <w:rsid w:val="00C01F63"/>
    <w:rsid w:val="00C11077"/>
    <w:rsid w:val="00C21FC6"/>
    <w:rsid w:val="00C24EFA"/>
    <w:rsid w:val="00C3224E"/>
    <w:rsid w:val="00C6140A"/>
    <w:rsid w:val="00C7164C"/>
    <w:rsid w:val="00C73AFA"/>
    <w:rsid w:val="00C8711B"/>
    <w:rsid w:val="00C90EEB"/>
    <w:rsid w:val="00C925B4"/>
    <w:rsid w:val="00CA670D"/>
    <w:rsid w:val="00CC4978"/>
    <w:rsid w:val="00D119F8"/>
    <w:rsid w:val="00D13E6E"/>
    <w:rsid w:val="00D1678A"/>
    <w:rsid w:val="00D622F8"/>
    <w:rsid w:val="00D75899"/>
    <w:rsid w:val="00D96D3A"/>
    <w:rsid w:val="00DA412D"/>
    <w:rsid w:val="00DA4A49"/>
    <w:rsid w:val="00DB61C5"/>
    <w:rsid w:val="00DE0964"/>
    <w:rsid w:val="00E14FBB"/>
    <w:rsid w:val="00E3271A"/>
    <w:rsid w:val="00E348E4"/>
    <w:rsid w:val="00E34C1C"/>
    <w:rsid w:val="00E540CF"/>
    <w:rsid w:val="00E6493A"/>
    <w:rsid w:val="00E811FA"/>
    <w:rsid w:val="00E87358"/>
    <w:rsid w:val="00E94BDE"/>
    <w:rsid w:val="00E97978"/>
    <w:rsid w:val="00EB7EC9"/>
    <w:rsid w:val="00F16077"/>
    <w:rsid w:val="00F62C58"/>
    <w:rsid w:val="00F71FE6"/>
    <w:rsid w:val="00F83BE1"/>
    <w:rsid w:val="00FC03FE"/>
    <w:rsid w:val="00FC2D9A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7AC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E816-7850-4727-9AC2-07C23E8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Зарубин Н.А.</cp:lastModifiedBy>
  <cp:revision>44</cp:revision>
  <cp:lastPrinted>2016-09-12T10:36:00Z</cp:lastPrinted>
  <dcterms:created xsi:type="dcterms:W3CDTF">2013-09-13T03:43:00Z</dcterms:created>
  <dcterms:modified xsi:type="dcterms:W3CDTF">2016-09-12T10:37:00Z</dcterms:modified>
</cp:coreProperties>
</file>